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1719" w:right="14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99"/>
          <w:sz w:val="22"/>
        </w:rPr>
        <w:t>K</w:t>
      </w:r>
      <w:r>
        <w:rPr>
          <w:rFonts w:ascii="Palatino Linotype" w:hAnsi="Palatino Linotype"/>
          <w:b/>
          <w:spacing w:val="-3"/>
          <w:w w:val="108"/>
          <w:sz w:val="22"/>
        </w:rPr>
        <w:t>Y</w:t>
      </w:r>
      <w:r>
        <w:rPr>
          <w:rFonts w:ascii="Palatino Linotype" w:hAnsi="Palatino Linotype"/>
          <w:b/>
          <w:w w:val="5"/>
          <w:sz w:val="22"/>
        </w:rPr>
        <w:t>Ù</w:t>
      </w:r>
    </w:p>
    <w:p>
      <w:pPr>
        <w:pStyle w:val="BodyText"/>
        <w:spacing w:line="310" w:lineRule="exact" w:before="97"/>
        <w:ind w:left="1437"/>
        <w:jc w:val="both"/>
      </w:pPr>
      <w:r>
        <w:rPr/>
        <w:t>Baáy giôø, vua roàng Voâ Phaàn baïch Ñöùc Phaät raèng:</w:t>
      </w:r>
    </w:p>
    <w:p>
      <w:pPr>
        <w:pStyle w:val="BodyText"/>
        <w:spacing w:line="235" w:lineRule="auto" w:before="1"/>
        <w:ind w:left="871" w:right="585" w:firstLine="566"/>
        <w:jc w:val="both"/>
      </w:pPr>
      <w:r>
        <w:rPr/>
        <w:t>–Taát caû caùc phaùp ñeàu khoâng choã truï, cuõng khoâng coù ngöôøi thì sao coù thoï kyù? Ai seõ thaønh töïu ñaïo Voâ thöôïng chaùnh chaân laøm Toái chaùnh</w:t>
      </w:r>
      <w:r>
        <w:rPr>
          <w:spacing w:val="2"/>
        </w:rPr>
        <w:t> </w:t>
      </w:r>
      <w:r>
        <w:rPr/>
        <w:t>giaùc?</w:t>
      </w:r>
    </w:p>
    <w:p>
      <w:pPr>
        <w:pStyle w:val="BodyText"/>
        <w:spacing w:line="300" w:lineRule="exact"/>
        <w:ind w:left="1437"/>
        <w:jc w:val="both"/>
      </w:pPr>
      <w:r>
        <w:rPr/>
        <w:t>Ñöùc Phaät ñaùp:</w:t>
      </w:r>
    </w:p>
    <w:p>
      <w:pPr>
        <w:pStyle w:val="BodyText"/>
        <w:spacing w:line="232" w:lineRule="auto" w:before="5"/>
        <w:ind w:left="871" w:right="585" w:firstLine="566"/>
        <w:jc w:val="both"/>
      </w:pPr>
      <w:r>
        <w:rPr/>
        <w:t>–Ñuùng vaäy! Ñuùng nhö lôøi noùi cuûa oâng! Taát caû caùc phaùp ñeàu khoâng choã truï, cuõng khoâng coù ngöôøi. Taát caû caùc phaùp cuõng nhö vaäy. Keû phaøm phu ngu muoäi truï nôi ñieân ñaûo, ngaõ, ngaõ sôû, nhaân, voâ nhaân, khôûi leân töôûng veà</w:t>
      </w:r>
      <w:r>
        <w:rPr>
          <w:spacing w:val="15"/>
        </w:rPr>
        <w:t> </w:t>
      </w:r>
      <w:r>
        <w:rPr/>
        <w:t>nhaân.</w:t>
      </w:r>
    </w:p>
    <w:p>
      <w:pPr>
        <w:pStyle w:val="BodyText"/>
        <w:spacing w:line="235" w:lineRule="auto" w:before="4"/>
        <w:ind w:left="871" w:right="584" w:firstLine="566"/>
        <w:jc w:val="both"/>
      </w:pPr>
      <w:r>
        <w:rPr/>
        <w:t>Boà-taùt phaùt loøng ñaïi Bi vì muoán tröø ñieân ñaûo, khöû boû ngaõ, ngaõ sôû, nhaân neân maëc aùo giaùp giaùc ñöùc. Nhöõng vò Chaùnh só naøy hieåu roõ  caùc phaùp khoâng ngaõ, ngaõ sôû, nhaân, nhöng vì khai hoùa daãn duï neân truï   ôû ngaõ, ngaõ sôû, nhaân, maïng, lieân heä ñeán lôøi noùi cuûa oâng, ai ñöôïc thoï kyù? Caùc oâng lyù giaûi ñöôïc con ngöôøi roãng khoâng, voâ ngaõ thì ñaõ ñöôïc thoï kyù, quaùn taát caû caùc phaùp bình ñaúng... tòch tónh töùc laø thoï kyù. Caùc coõi Phaät bình ñaúng... maø khoâng chaáp thuû, loøng thanh tònh khoâng caáu baån töùc laø thoï kyù. Trí tueä quan saùt caùc Ñöùc Phaät... ñaïo cuûa chö Phaät chaúng hoaïi phaùp giôùi töùc laø thoï kyù. Ñoái vôùi caùc ma... taát caû ma ñoái   vôùi traàn hay voâ traàn hieåu roõ goác cuûa taâm roài töùc laø thoï kyù. Khoâng danh, khoâng töôùng, khoâng coù söï öùng hôïp naøo chaúng öùng hôïp, khoâng nieäm gì chaúng nieäm, chaúng thoï, chaúng xaû töùc laø thoï</w:t>
      </w:r>
      <w:r>
        <w:rPr>
          <w:spacing w:val="59"/>
        </w:rPr>
        <w:t> </w:t>
      </w:r>
      <w:r>
        <w:rPr/>
        <w:t>kyù.</w:t>
      </w:r>
    </w:p>
    <w:p>
      <w:pPr>
        <w:pStyle w:val="BodyText"/>
        <w:spacing w:line="287" w:lineRule="exact"/>
        <w:ind w:left="1437"/>
        <w:jc w:val="both"/>
      </w:pPr>
      <w:r>
        <w:rPr/>
        <w:t>Ñöùc Phaät noùi vôùi Long vöông:</w:t>
      </w:r>
    </w:p>
    <w:p>
      <w:pPr>
        <w:pStyle w:val="BodyText"/>
        <w:spacing w:line="235" w:lineRule="auto" w:before="1"/>
        <w:ind w:left="871" w:right="585" w:firstLine="566"/>
        <w:jc w:val="both"/>
      </w:pPr>
      <w:r>
        <w:rPr/>
        <w:t>–YÙ thöùc cuûa taâm aáy khoâng choã truï laäp töùc laø thoï kyù. Caùc phaùp nhö vaäy do khoâng nhaân duyeân, caùc phaùp voán chaân thaät. Hieåu roõ caùc phaùp bình ñaúng khoâng khaùc thì thaønh ñaïo Voâ thöôïng chaùnh  chaân.  Tìm caàu roát raùo voán khoâng coù thoï kyù vaø thaønh Phaät ñaïo, hoaëc ñang  thoï kyù hoaëc thoï quyeát roài. Vì sao? Vì caùc phaùp khoâng hình daùng, goác ngoïn ñeàu ñoaïn döùt heát ñeàu khoâng coù chuû. Taát caû caùc phaùp theo nhaân duyeân chuyeån</w:t>
      </w:r>
      <w:r>
        <w:rPr>
          <w:spacing w:val="4"/>
        </w:rPr>
        <w:t> </w:t>
      </w:r>
      <w:r>
        <w:rPr/>
        <w:t>bieán.</w:t>
      </w:r>
    </w:p>
    <w:p>
      <w:pPr>
        <w:pStyle w:val="BodyText"/>
        <w:spacing w:line="232" w:lineRule="auto"/>
        <w:ind w:left="1437" w:right="1710"/>
      </w:pPr>
      <w:r>
        <w:rPr/>
        <w:t>Caùc phaùp nhö hö khoâng, khoâng töø töôùng sinh vaäy. Caùc</w:t>
      </w:r>
      <w:r>
        <w:rPr>
          <w:spacing w:val="9"/>
        </w:rPr>
        <w:t> </w:t>
      </w:r>
      <w:r>
        <w:rPr/>
        <w:t>phaùp</w:t>
      </w:r>
      <w:r>
        <w:rPr>
          <w:spacing w:val="11"/>
        </w:rPr>
        <w:t> </w:t>
      </w:r>
      <w:r>
        <w:rPr/>
        <w:t>khoâng</w:t>
      </w:r>
      <w:r>
        <w:rPr>
          <w:spacing w:val="12"/>
        </w:rPr>
        <w:t> </w:t>
      </w:r>
      <w:r>
        <w:rPr/>
        <w:t>töø</w:t>
      </w:r>
      <w:r>
        <w:rPr>
          <w:spacing w:val="11"/>
        </w:rPr>
        <w:t> </w:t>
      </w:r>
      <w:r>
        <w:rPr/>
        <w:t>töôùng</w:t>
      </w:r>
      <w:r>
        <w:rPr>
          <w:spacing w:val="11"/>
        </w:rPr>
        <w:t> </w:t>
      </w:r>
      <w:r>
        <w:rPr/>
        <w:t>sinh,</w:t>
      </w:r>
      <w:r>
        <w:rPr>
          <w:spacing w:val="10"/>
        </w:rPr>
        <w:t> </w:t>
      </w:r>
      <w:r>
        <w:rPr/>
        <w:t>khoâng</w:t>
      </w:r>
      <w:r>
        <w:rPr>
          <w:spacing w:val="9"/>
        </w:rPr>
        <w:t> </w:t>
      </w:r>
      <w:r>
        <w:rPr/>
        <w:t>choã</w:t>
      </w:r>
      <w:r>
        <w:rPr>
          <w:spacing w:val="11"/>
        </w:rPr>
        <w:t> </w:t>
      </w:r>
      <w:r>
        <w:rPr/>
        <w:t>töôùng</w:t>
      </w:r>
      <w:r>
        <w:rPr>
          <w:spacing w:val="9"/>
        </w:rPr>
        <w:t> </w:t>
      </w:r>
      <w:r>
        <w:rPr/>
        <w:t>ñeán.</w:t>
      </w:r>
    </w:p>
    <w:p>
      <w:pPr>
        <w:pStyle w:val="BodyText"/>
        <w:spacing w:line="232" w:lineRule="auto"/>
        <w:ind w:left="1437" w:right="876"/>
      </w:pPr>
      <w:r>
        <w:rPr/>
        <w:t>Caùc phaùp khoâng töø ñaâu ñeán, suy xeùt thì voán roãng khoâng vaäy. Caùc phaùp khoâng choã ñeán do chöa phaùt khôûi vaäy.</w:t>
      </w:r>
    </w:p>
    <w:p>
      <w:pPr>
        <w:spacing w:after="0" w:line="232" w:lineRule="auto"/>
        <w:sectPr>
          <w:type w:val="continuous"/>
          <w:pgSz w:w="11910" w:h="16840"/>
          <w:pgMar w:top="1500" w:bottom="280" w:left="1680" w:right="1680"/>
        </w:sectPr>
      </w:pPr>
    </w:p>
    <w:p>
      <w:pPr>
        <w:pStyle w:val="BodyText"/>
        <w:spacing w:line="235" w:lineRule="auto" w:before="95"/>
        <w:ind w:left="1437" w:right="2484"/>
        <w:jc w:val="both"/>
      </w:pPr>
      <w:r>
        <w:rPr/>
        <w:t>Caùc phaùp khoâng choã truï, chaúng coù xöù sôû vaäy. Caùc phaùp ñeàu roãng khoâng do khoâng</w:t>
      </w:r>
      <w:r>
        <w:rPr>
          <w:spacing w:val="49"/>
        </w:rPr>
        <w:t> </w:t>
      </w:r>
      <w:r>
        <w:rPr/>
        <w:t>thaân.</w:t>
      </w:r>
    </w:p>
    <w:p>
      <w:pPr>
        <w:pStyle w:val="BodyText"/>
        <w:spacing w:line="235" w:lineRule="auto"/>
        <w:ind w:left="1437" w:right="2162"/>
        <w:jc w:val="both"/>
      </w:pPr>
      <w:r>
        <w:rPr/>
        <w:t>Caùc phaùp khoâng chaáp tröôùc do khoâng nöông töïa. Caùc phaùp khoâng choã nöông töïa neân chaúng ñoäng. Caùc phaùp chaúng theå ñoäng vì khoâng xöù</w:t>
      </w:r>
      <w:r>
        <w:rPr>
          <w:spacing w:val="48"/>
        </w:rPr>
        <w:t> </w:t>
      </w:r>
      <w:r>
        <w:rPr/>
        <w:t>sôû.</w:t>
      </w:r>
    </w:p>
    <w:p>
      <w:pPr>
        <w:pStyle w:val="BodyText"/>
        <w:spacing w:line="301" w:lineRule="exact"/>
        <w:ind w:left="1437"/>
        <w:jc w:val="both"/>
      </w:pPr>
      <w:r>
        <w:rPr/>
        <w:t>Caùc phaùp ñeàu nhö vì töï nhieân.</w:t>
      </w:r>
    </w:p>
    <w:p>
      <w:pPr>
        <w:pStyle w:val="BodyText"/>
        <w:spacing w:line="306" w:lineRule="exact"/>
        <w:ind w:left="1437"/>
        <w:jc w:val="both"/>
      </w:pPr>
      <w:r>
        <w:rPr/>
        <w:t>Caùc phaùp töï nhieân khoâng ngoân giaùo.</w:t>
      </w:r>
    </w:p>
    <w:p>
      <w:pPr>
        <w:pStyle w:val="BodyText"/>
        <w:spacing w:line="232" w:lineRule="auto" w:before="1"/>
        <w:ind w:left="1437" w:right="2302"/>
        <w:jc w:val="both"/>
      </w:pPr>
      <w:r>
        <w:rPr/>
        <w:t>Caùc phaùp khoâng ngoân giaùo vì khoâng saéc töôïng. Caùc phaùp khoâng saéc töôïng vì khoâng yù</w:t>
      </w:r>
      <w:r>
        <w:rPr>
          <w:spacing w:val="53"/>
        </w:rPr>
        <w:t> </w:t>
      </w:r>
      <w:r>
        <w:rPr/>
        <w:t>nghó.</w:t>
      </w:r>
    </w:p>
    <w:p>
      <w:pPr>
        <w:pStyle w:val="BodyText"/>
        <w:spacing w:line="305" w:lineRule="exact"/>
        <w:ind w:left="1437"/>
        <w:jc w:val="both"/>
      </w:pPr>
      <w:r>
        <w:rPr/>
        <w:t>Caùc phaùp khoâng nieäm vì khoâng nhaân duyeân.</w:t>
      </w:r>
    </w:p>
    <w:p>
      <w:pPr>
        <w:pStyle w:val="BodyText"/>
        <w:spacing w:line="235" w:lineRule="auto" w:before="1"/>
        <w:ind w:left="1437" w:right="1710"/>
      </w:pPr>
      <w:r>
        <w:rPr/>
        <w:t>Caùc phaùp khoâng nhaân duyeân neân khoâng vaän haønh. Caùc phaùp khoâng vaän haønh do tòch nhieân.</w:t>
      </w:r>
    </w:p>
    <w:p>
      <w:pPr>
        <w:pStyle w:val="BodyText"/>
        <w:spacing w:line="302" w:lineRule="exact"/>
        <w:ind w:left="1437"/>
      </w:pPr>
      <w:r>
        <w:rPr/>
        <w:t>Caùc phaùp tòch nhieân neân khoâng chaáp aám.</w:t>
      </w:r>
    </w:p>
    <w:p>
      <w:pPr>
        <w:pStyle w:val="BodyText"/>
        <w:spacing w:line="232" w:lineRule="auto" w:before="4"/>
        <w:ind w:left="1437" w:right="1186"/>
      </w:pPr>
      <w:r>
        <w:rPr/>
        <w:t>Caùc phaùp khoâng chaáp aám vì voán thanh tònh roãng khoâng. Caùc phaùp thoaùt khoûi töôùng vì khoâng hai.</w:t>
      </w:r>
    </w:p>
    <w:p>
      <w:pPr>
        <w:pStyle w:val="BodyText"/>
        <w:spacing w:line="305" w:lineRule="exact"/>
        <w:ind w:left="1437"/>
      </w:pPr>
      <w:r>
        <w:rPr/>
        <w:t>Caùc phaùp khoâng hai.</w:t>
      </w:r>
    </w:p>
    <w:p>
      <w:pPr>
        <w:pStyle w:val="BodyText"/>
        <w:spacing w:line="306" w:lineRule="exact"/>
        <w:ind w:left="1437"/>
      </w:pPr>
      <w:r>
        <w:rPr/>
        <w:t>Caùc phaùp laø khoâng hai vì voán laø moät.</w:t>
      </w:r>
    </w:p>
    <w:p>
      <w:pPr>
        <w:pStyle w:val="BodyText"/>
        <w:spacing w:line="306" w:lineRule="exact"/>
        <w:ind w:left="1437"/>
      </w:pPr>
      <w:r>
        <w:rPr/>
        <w:t>Caùc phaùp voán laø moät neân lìa khoûi soá löôïng.</w:t>
      </w:r>
    </w:p>
    <w:p>
      <w:pPr>
        <w:pStyle w:val="BodyText"/>
        <w:spacing w:line="235" w:lineRule="auto" w:before="1"/>
        <w:ind w:left="1437" w:right="876"/>
      </w:pPr>
      <w:r>
        <w:rPr/>
        <w:t>Caùc phaùp bình ñaúng khoâng sai khaùc vì giaùc ngoä bình ñaúng. Ñöùc Phaät noùi vôùi Long vöông:</w:t>
      </w:r>
    </w:p>
    <w:p>
      <w:pPr>
        <w:pStyle w:val="BodyText"/>
        <w:spacing w:line="235" w:lineRule="auto"/>
        <w:ind w:left="871" w:right="584" w:firstLine="566"/>
        <w:jc w:val="both"/>
      </w:pPr>
      <w:r>
        <w:rPr/>
        <w:t>–Hieåu caùc phaùp... khoâng thoï kyù thì chaúng thaønh Ñaúng giaùc. Vaû laïi, quan saùt nhö vaäy thì Nhö Lai höng khôûi Töø bi voâ cöïc kieân coá vaø söùc khuyeán hoùa caùc Boà-taùt. Nhö vaäy, caùc phaùp duøng voâ öông soá laø vì ngöôøi giaûi noùi, nhoùm hoïp neân coù soá, ñoái vôùi caùc phaùp quaùn, khoâng coù phaùp giaûi thoaùt ngöôøi, cuõng chaúng ñoä. Ngöôøi nhö phaùp thì ngöôøi cuõng “Nhö”, ñaïo cuõng “Nhö”, Phaät cuõng “Nhö”, thoï kyù cuõng “Nhö”, caùc phaùp cuõng “Nhö”, vaäy neân noùi raèng Nhö Lai thaáu roõ ñeán baûn voâ, truï   ôû baûn voâ maø chaúng theå ñoäng neân noùi raèng, baûn voâ voán khoâng hình töôïng, voán khoâng</w:t>
      </w:r>
      <w:r>
        <w:rPr>
          <w:spacing w:val="13"/>
        </w:rPr>
        <w:t> </w:t>
      </w:r>
      <w:r>
        <w:rPr/>
        <w:t>hoaïi.</w:t>
      </w:r>
    </w:p>
    <w:p>
      <w:pPr>
        <w:pStyle w:val="BodyText"/>
        <w:spacing w:line="235" w:lineRule="auto"/>
        <w:ind w:left="871" w:right="584" w:firstLine="566"/>
        <w:jc w:val="both"/>
      </w:pPr>
      <w:r>
        <w:rPr/>
        <w:t>Hieåu roõ baûn voâ neân noùi raèng Nhö Lai. Vì laø Nhö Lai neân truï  bình ñaúng vôùi baûn voâ. Caùc phaùp truï bình ñaúng nhö baûn voâ. Ñoù laø ñòa  vò truï bình ñaúng cuûa Nhö Lai. Neáu Boà-taùt nghe lôøi noùi ñoù chaúng sôï chaúng kinh, chaúng cho laø khoù maø neân ñem ñòa vò truï bình ñaúng cuûa Nhö Lai vì ngöôøi giaûi</w:t>
      </w:r>
      <w:r>
        <w:rPr>
          <w:spacing w:val="16"/>
        </w:rPr>
        <w:t> </w:t>
      </w:r>
      <w:r>
        <w:rPr/>
        <w:t>noùi.</w:t>
      </w:r>
    </w:p>
    <w:p>
      <w:pPr>
        <w:pStyle w:val="BodyText"/>
        <w:spacing w:line="300" w:lineRule="exact"/>
        <w:ind w:left="1437"/>
        <w:jc w:val="both"/>
      </w:pPr>
      <w:r>
        <w:rPr/>
        <w:t>Khi Ñöùc Phaät noùi ñieàu ñoù, ba ngaøn Boà-taùt ñeàu ñöôïc phaùp nhaãn,</w:t>
      </w:r>
    </w:p>
    <w:p>
      <w:pPr>
        <w:pStyle w:val="BodyText"/>
        <w:spacing w:before="7"/>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876"/>
      </w:pPr>
      <w:r>
        <w:rPr/>
        <w:t>vua roàng A-naäu-ñaït raát vui möøng, duøng chuoãi ngoïc traéng  giaù  trò  töông ñöông caû coõi ñôøi naøy daâng leân Ñöùc</w:t>
      </w:r>
      <w:r>
        <w:rPr>
          <w:spacing w:val="43"/>
        </w:rPr>
        <w:t> </w:t>
      </w:r>
      <w:r>
        <w:rPr/>
        <w:t>Phaät.</w:t>
      </w:r>
    </w:p>
    <w:p>
      <w:pPr>
        <w:spacing w:before="22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8"/>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44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- 70 598 Q3-P13 Vua Rá»fing VÃ´ Pháº§n Ä’Æ°Æ¡c Thá»“ KÃ½-Háº£i Long VÆ°Æ¡ng Kinh.docx</dc:title>
  <dcterms:created xsi:type="dcterms:W3CDTF">2021-03-10T12:28:28Z</dcterms:created>
  <dcterms:modified xsi:type="dcterms:W3CDTF">2021-03-10T12:28:28Z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